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685 от 20.11.2023</w:t>
      </w:r>
    </w:p>
    <w:tbl>
      <w:tblPr>
        <w:tblW w:w="10325" w:type="dxa"/>
        <w:tblLayout w:type="fixed"/>
        <w:tblLook w:val="01E0" w:firstRow="1" w:lastRow="1" w:firstColumn="1" w:lastColumn="1" w:noHBand="0" w:noVBand="0"/>
      </w:tblPr>
      <w:tblGrid>
        <w:gridCol w:w="3936"/>
        <w:gridCol w:w="2126"/>
        <w:gridCol w:w="4263"/>
      </w:tblGrid>
      <w:tr w:rsidR="0060472E" w:rsidRPr="00D100F6" w14:paraId="4E5B1047" w14:textId="77777777" w:rsidTr="00794C48">
        <w:trPr>
          <w:trHeight w:val="1348"/>
        </w:trPr>
        <w:tc>
          <w:tcPr>
            <w:tcW w:w="3936" w:type="dxa"/>
            <w:shd w:val="clear" w:color="auto" w:fill="auto"/>
          </w:tcPr>
          <w:p w14:paraId="06FCBA3C" w14:textId="77777777" w:rsidR="0060472E" w:rsidRPr="00D100F6" w:rsidRDefault="0060472E" w:rsidP="00794C48">
            <w:pPr>
              <w:spacing w:line="288" w:lineRule="auto"/>
              <w:ind w:right="459"/>
              <w:jc w:val="center"/>
              <w:rPr>
                <w:b/>
                <w:color w:val="3A7298"/>
                <w:sz w:val="32"/>
                <w:szCs w:val="32"/>
                <w:lang w:val="kk-KZ"/>
              </w:rPr>
            </w:pPr>
            <w:r w:rsidRPr="00A646AF">
              <w:rPr>
                <w:b/>
                <w:bCs/>
                <w:color w:val="3399FF"/>
              </w:rPr>
              <w:t xml:space="preserve">ҚАЗАҚСТАН РЕСПУБЛИКАСЫ </w:t>
            </w:r>
            <w:r>
              <w:rPr>
                <w:b/>
                <w:bCs/>
                <w:color w:val="3399FF"/>
                <w:lang w:val="kk-KZ"/>
              </w:rPr>
              <w:t>ДЕНСАУЛЫҚ САҚТАУ</w:t>
            </w:r>
            <w:r w:rsidRPr="00A646AF">
              <w:rPr>
                <w:b/>
                <w:bCs/>
                <w:color w:val="3399FF"/>
              </w:rPr>
              <w:t xml:space="preserve"> МИНИСТРЛІГІ</w:t>
            </w:r>
          </w:p>
        </w:tc>
        <w:tc>
          <w:tcPr>
            <w:tcW w:w="2126" w:type="dxa"/>
            <w:shd w:val="clear" w:color="auto" w:fill="auto"/>
          </w:tcPr>
          <w:p w14:paraId="2881363D" w14:textId="77777777" w:rsidR="0060472E" w:rsidRPr="00D100F6" w:rsidRDefault="0060472E" w:rsidP="00794C4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25E1954" wp14:editId="1EFEAC3F">
                  <wp:extent cx="972820" cy="9728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shd w:val="clear" w:color="auto" w:fill="auto"/>
          </w:tcPr>
          <w:p w14:paraId="000A7C9C" w14:textId="77777777" w:rsidR="0060472E" w:rsidRDefault="0060472E" w:rsidP="00794C48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 w:rsidRPr="00A646AF">
              <w:rPr>
                <w:b/>
                <w:bCs/>
                <w:color w:val="3399FF"/>
                <w:lang w:val="kk-KZ"/>
              </w:rPr>
              <w:t xml:space="preserve">МИНИСТЕРСТВО </w:t>
            </w:r>
          </w:p>
          <w:p w14:paraId="2D5B13DC" w14:textId="77777777" w:rsidR="0060472E" w:rsidRDefault="0060472E" w:rsidP="00794C48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>
              <w:rPr>
                <w:b/>
                <w:bCs/>
                <w:color w:val="3399FF"/>
                <w:lang w:val="kk-KZ"/>
              </w:rPr>
              <w:t>ЗДРАВООХРАНЕНИЯ</w:t>
            </w:r>
            <w:r w:rsidRPr="00A646AF">
              <w:rPr>
                <w:b/>
                <w:bCs/>
                <w:color w:val="3399FF"/>
                <w:lang w:val="kk-KZ"/>
              </w:rPr>
              <w:t xml:space="preserve"> </w:t>
            </w:r>
          </w:p>
          <w:p w14:paraId="1A15B8B1" w14:textId="77777777" w:rsidR="0060472E" w:rsidRPr="00D100F6" w:rsidRDefault="0060472E" w:rsidP="00794C48">
            <w:pPr>
              <w:spacing w:line="288" w:lineRule="auto"/>
              <w:jc w:val="center"/>
              <w:rPr>
                <w:b/>
                <w:color w:val="3A7298"/>
                <w:sz w:val="29"/>
                <w:szCs w:val="29"/>
                <w:lang w:val="kk-KZ"/>
              </w:rPr>
            </w:pPr>
            <w:r w:rsidRPr="00A646AF">
              <w:rPr>
                <w:b/>
                <w:bCs/>
                <w:color w:val="3399FF"/>
                <w:lang w:val="kk-KZ"/>
              </w:rPr>
              <w:t>РЕСПУБЛИКИ КАЗАХСТАН</w:t>
            </w:r>
          </w:p>
        </w:tc>
      </w:tr>
      <w:tr w:rsidR="0060472E" w:rsidRPr="00D100F6" w14:paraId="03ED71BE" w14:textId="77777777" w:rsidTr="00794C48">
        <w:trPr>
          <w:trHeight w:val="591"/>
        </w:trPr>
        <w:tc>
          <w:tcPr>
            <w:tcW w:w="3936" w:type="dxa"/>
            <w:shd w:val="clear" w:color="auto" w:fill="auto"/>
          </w:tcPr>
          <w:p w14:paraId="168C538E" w14:textId="77777777" w:rsidR="0060472E" w:rsidRDefault="0060472E" w:rsidP="00794C48">
            <w:pPr>
              <w:widowControl w:val="0"/>
              <w:ind w:right="459"/>
              <w:jc w:val="center"/>
              <w:rPr>
                <w:b/>
                <w:bCs/>
                <w:color w:val="3399FF"/>
                <w:sz w:val="22"/>
                <w:szCs w:val="22"/>
              </w:rPr>
            </w:pPr>
            <w:r w:rsidRPr="00642211">
              <w:rPr>
                <w:noProof/>
                <w:color w:val="3399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22A2C3" wp14:editId="6ACADD51">
                      <wp:simplePos x="0" y="0"/>
                      <wp:positionH relativeFrom="column">
                        <wp:posOffset>-55499</wp:posOffset>
                      </wp:positionH>
                      <wp:positionV relativeFrom="page">
                        <wp:posOffset>19431</wp:posOffset>
                      </wp:positionV>
                      <wp:extent cx="6411595" cy="0"/>
                      <wp:effectExtent l="12700" t="8890" r="14605" b="10160"/>
                      <wp:wrapNone/>
                      <wp:docPr id="1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159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3399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      <w:pict>
                    <v:line w14:anchorId="3B75B59C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35pt,1.55pt" to="500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" strokecolor="#39f" strokeweight="1.25pt">
                      <w10:wrap anchory="page"/>
                    </v:line>
                  </w:pict>
                </mc:Fallback>
              </mc:AlternateContent>
            </w:r>
          </w:p>
          <w:p w14:paraId="206E274F" w14:textId="77777777" w:rsidR="0060472E" w:rsidRPr="00642211" w:rsidRDefault="0060472E" w:rsidP="00794C48">
            <w:pPr>
              <w:widowControl w:val="0"/>
              <w:ind w:right="459"/>
              <w:jc w:val="center"/>
              <w:rPr>
                <w:b/>
                <w:bCs/>
                <w:color w:val="3399FF"/>
                <w:sz w:val="22"/>
                <w:szCs w:val="22"/>
              </w:rPr>
            </w:pPr>
            <w:r w:rsidRPr="0087566C">
              <w:rPr>
                <w:b/>
                <w:bCs/>
                <w:color w:val="3399FF"/>
                <w:sz w:val="22"/>
                <w:szCs w:val="22"/>
              </w:rPr>
              <w:t>БҰЙРЫҚ</w:t>
            </w:r>
          </w:p>
        </w:tc>
        <w:tc>
          <w:tcPr>
            <w:tcW w:w="2126" w:type="dxa"/>
            <w:shd w:val="clear" w:color="auto" w:fill="auto"/>
          </w:tcPr>
          <w:p w14:paraId="3CE6C86F" w14:textId="77777777" w:rsidR="0060472E" w:rsidRDefault="0060472E" w:rsidP="00794C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63" w:type="dxa"/>
            <w:shd w:val="clear" w:color="auto" w:fill="auto"/>
          </w:tcPr>
          <w:p w14:paraId="7CA40FC8" w14:textId="77777777" w:rsidR="0060472E" w:rsidRDefault="0060472E" w:rsidP="00794C48">
            <w:pPr>
              <w:spacing w:line="288" w:lineRule="auto"/>
              <w:jc w:val="center"/>
              <w:rPr>
                <w:b/>
                <w:bCs/>
                <w:color w:val="3399FF"/>
                <w:sz w:val="22"/>
                <w:szCs w:val="22"/>
              </w:rPr>
            </w:pPr>
          </w:p>
          <w:p w14:paraId="3CFE541B" w14:textId="77777777" w:rsidR="0060472E" w:rsidRDefault="0060472E" w:rsidP="00794C48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 w:rsidRPr="0087566C">
              <w:rPr>
                <w:b/>
                <w:bCs/>
                <w:color w:val="3399FF"/>
                <w:sz w:val="22"/>
                <w:szCs w:val="22"/>
              </w:rPr>
              <w:t>ПРИКАЗ</w:t>
            </w:r>
          </w:p>
        </w:tc>
      </w:tr>
    </w:tbl>
    <w:p w14:paraId="47314902" w14:textId="1A9AF07C" w:rsidR="0060472E" w:rsidRPr="009B00EB" w:rsidRDefault="0060472E" w:rsidP="0060472E">
      <w:pPr>
        <w:pStyle w:val="a3"/>
        <w:rPr>
          <w:sz w:val="22"/>
          <w:szCs w:val="22"/>
          <w:lang w:val="kk-KZ"/>
        </w:rPr>
      </w:pPr>
    </w:p>
    <w:p w14:paraId="48CABA67" w14:textId="3D78B10C" w:rsidR="0060472E" w:rsidRPr="008B7D57" w:rsidRDefault="0060472E" w:rsidP="0060472E">
      <w:pPr>
        <w:pStyle w:val="a3"/>
        <w:rPr>
          <w:color w:val="3A7298"/>
          <w:sz w:val="22"/>
          <w:szCs w:val="22"/>
          <w:lang w:val="kk-KZ"/>
        </w:rPr>
      </w:pPr>
      <w:r w:rsidRPr="008B7D57">
        <w:rPr>
          <w:b/>
          <w:bCs/>
          <w:color w:val="3399FF"/>
          <w:sz w:val="22"/>
          <w:szCs w:val="22"/>
          <w:lang w:val="kk-KZ" w:eastAsia="ru-RU"/>
        </w:rPr>
        <w:t xml:space="preserve">            __________________                                                                          № ____________________</w:t>
      </w:r>
    </w:p>
    <w:p w14:paraId="245DD1BE" w14:textId="77777777" w:rsidR="0060472E" w:rsidRPr="00123C1D" w:rsidRDefault="0060472E" w:rsidP="0060472E">
      <w:pPr>
        <w:rPr>
          <w:color w:val="3A7234"/>
          <w:sz w:val="14"/>
          <w:szCs w:val="14"/>
          <w:lang w:val="kk-KZ"/>
        </w:rPr>
      </w:pPr>
    </w:p>
    <w:p w14:paraId="3E443513" w14:textId="77777777" w:rsidR="0060472E" w:rsidRPr="00934587" w:rsidRDefault="0060472E" w:rsidP="0060472E">
      <w:pPr>
        <w:rPr>
          <w:color w:val="3A7234"/>
          <w:sz w:val="14"/>
          <w:szCs w:val="14"/>
          <w:lang w:val="kk-KZ"/>
        </w:rPr>
      </w:pPr>
    </w:p>
    <w:p w14:paraId="59B4E594" w14:textId="295A284A" w:rsidR="00C944C0" w:rsidRDefault="0060472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</w:t>
      </w:r>
      <w:r w:rsidR="00C944C0">
        <w:rPr>
          <w:color w:val="3399FF"/>
          <w:lang w:val="kk-KZ"/>
        </w:rPr>
        <w:t xml:space="preserve">      </w:t>
      </w:r>
      <w:r w:rsidR="00215DE4">
        <w:rPr>
          <w:color w:val="3399FF"/>
          <w:lang w:val="kk-KZ"/>
        </w:rPr>
        <w:t xml:space="preserve">  Астана </w:t>
      </w:r>
      <w:r>
        <w:rPr>
          <w:color w:val="3399FF"/>
          <w:lang w:val="kk-KZ"/>
        </w:rPr>
        <w:t xml:space="preserve"> қ</w:t>
      </w:r>
      <w:r w:rsidRPr="008B7D57">
        <w:rPr>
          <w:color w:val="3399FF"/>
          <w:lang w:val="kk-KZ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город </w:t>
      </w:r>
      <w:r w:rsidR="00215DE4">
        <w:rPr>
          <w:color w:val="3399FF"/>
          <w:lang w:val="kk-KZ"/>
        </w:rPr>
        <w:t>Астана</w:t>
      </w:r>
      <w:r w:rsidRPr="00D31102">
        <w:rPr>
          <w:color w:val="3399FF"/>
          <w:lang w:val="kk-KZ"/>
        </w:rPr>
        <w:t xml:space="preserve">          </w:t>
      </w:r>
    </w:p>
    <w:p w14:paraId="0BD84A24" w14:textId="77777777" w:rsidR="00C944C0" w:rsidRDefault="00C944C0">
      <w:pPr>
        <w:rPr>
          <w:color w:val="3399FF"/>
          <w:lang w:val="kk-KZ"/>
        </w:rPr>
      </w:pPr>
    </w:p>
    <w:p w14:paraId="536537FD" w14:textId="77777777" w:rsidR="00C944C0" w:rsidRDefault="00C944C0">
      <w:pPr>
        <w:rPr>
          <w:color w:val="3399FF"/>
          <w:lang w:val="kk-KZ"/>
        </w:rPr>
      </w:pPr>
    </w:p>
    <w:p w14:paraId="6D21BE13" w14:textId="64556419" w:rsidR="00C944C0" w:rsidRPr="006A4E4F" w:rsidRDefault="00C15DE1" w:rsidP="00097437">
      <w:pPr>
        <w:tabs>
          <w:tab w:val="left" w:pos="0"/>
        </w:tabs>
        <w:ind w:right="4535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C80EC4">
        <w:rPr>
          <w:b/>
          <w:sz w:val="28"/>
          <w:szCs w:val="28"/>
          <w:lang w:val="kk-KZ"/>
        </w:rPr>
        <w:t>«</w:t>
      </w:r>
      <w:r w:rsidR="00D40AA0">
        <w:rPr>
          <w:b/>
          <w:sz w:val="28"/>
          <w:szCs w:val="28"/>
          <w:lang w:val="kk-KZ"/>
        </w:rPr>
        <w:t>Қазақстан Республикасында</w:t>
      </w:r>
      <w:r w:rsidR="00097437" w:rsidRPr="006A4E4F">
        <w:rPr>
          <w:b/>
          <w:sz w:val="28"/>
          <w:szCs w:val="28"/>
          <w:lang w:val="kk-KZ"/>
        </w:rPr>
        <w:t xml:space="preserve"> тіл саясатын </w:t>
      </w:r>
      <w:r w:rsidR="00D40AA0">
        <w:rPr>
          <w:b/>
          <w:sz w:val="28"/>
          <w:szCs w:val="28"/>
          <w:lang w:val="kk-KZ"/>
        </w:rPr>
        <w:t>дамытудың 2023 – 2029</w:t>
      </w:r>
      <w:r w:rsidR="00C944C0" w:rsidRPr="006A4E4F">
        <w:rPr>
          <w:b/>
          <w:sz w:val="28"/>
          <w:szCs w:val="28"/>
          <w:lang w:val="kk-KZ"/>
        </w:rPr>
        <w:t xml:space="preserve"> жылдарға арналған </w:t>
      </w:r>
      <w:r w:rsidR="00D40AA0">
        <w:rPr>
          <w:b/>
          <w:sz w:val="28"/>
          <w:szCs w:val="28"/>
          <w:lang w:val="kk-KZ"/>
        </w:rPr>
        <w:t>тұжырымдамасын</w:t>
      </w:r>
      <w:r w:rsidR="00C944C0" w:rsidRPr="006A4E4F">
        <w:rPr>
          <w:b/>
          <w:sz w:val="28"/>
          <w:szCs w:val="28"/>
          <w:lang w:val="kk-KZ"/>
        </w:rPr>
        <w:t xml:space="preserve"> денсаулық сақтау жүйесінде іске асыру жөніндегі</w:t>
      </w:r>
      <w:r w:rsidR="00D40AA0">
        <w:rPr>
          <w:b/>
          <w:sz w:val="28"/>
          <w:szCs w:val="28"/>
          <w:lang w:val="kk-KZ"/>
        </w:rPr>
        <w:t xml:space="preserve"> 2023 – 2029</w:t>
      </w:r>
      <w:r w:rsidR="00C944C0" w:rsidRPr="006A4E4F">
        <w:rPr>
          <w:b/>
          <w:sz w:val="28"/>
          <w:szCs w:val="28"/>
          <w:lang w:val="kk-KZ"/>
        </w:rPr>
        <w:t xml:space="preserve"> жылдарға арналған</w:t>
      </w:r>
      <w:r w:rsidR="00E51CA2" w:rsidRPr="006A4E4F">
        <w:rPr>
          <w:b/>
          <w:sz w:val="28"/>
          <w:szCs w:val="28"/>
          <w:lang w:val="kk-KZ"/>
        </w:rPr>
        <w:t xml:space="preserve"> </w:t>
      </w:r>
      <w:r w:rsidR="00D40AA0">
        <w:rPr>
          <w:b/>
          <w:sz w:val="28"/>
          <w:szCs w:val="28"/>
          <w:lang w:val="kk-KZ"/>
        </w:rPr>
        <w:t>іс-қимыл жоспарын</w:t>
      </w:r>
      <w:r>
        <w:rPr>
          <w:b/>
          <w:sz w:val="28"/>
          <w:szCs w:val="28"/>
          <w:lang w:val="kk-KZ"/>
        </w:rPr>
        <w:t xml:space="preserve"> бекіту туралы</w:t>
      </w:r>
      <w:r w:rsidR="00C80EC4">
        <w:rPr>
          <w:b/>
          <w:sz w:val="28"/>
          <w:szCs w:val="28"/>
          <w:lang w:val="kk-KZ"/>
        </w:rPr>
        <w:t>»</w:t>
      </w:r>
      <w:r w:rsidR="000129F4">
        <w:rPr>
          <w:b/>
          <w:sz w:val="28"/>
          <w:szCs w:val="28"/>
          <w:lang w:val="kk-KZ"/>
        </w:rPr>
        <w:t xml:space="preserve"> </w:t>
      </w:r>
    </w:p>
    <w:p w14:paraId="4285BE96" w14:textId="77777777" w:rsidR="00C944C0" w:rsidRPr="006A4E4F" w:rsidRDefault="00C944C0" w:rsidP="00D71C40">
      <w:pPr>
        <w:ind w:right="7" w:firstLine="709"/>
        <w:jc w:val="both"/>
        <w:rPr>
          <w:b/>
          <w:sz w:val="28"/>
          <w:szCs w:val="28"/>
          <w:lang w:val="kk-KZ"/>
        </w:rPr>
      </w:pPr>
    </w:p>
    <w:p w14:paraId="1FED58AF" w14:textId="77777777" w:rsidR="00C944C0" w:rsidRPr="006A4E4F" w:rsidRDefault="00C944C0" w:rsidP="00D71C40">
      <w:pPr>
        <w:ind w:right="7" w:firstLine="709"/>
        <w:jc w:val="both"/>
        <w:rPr>
          <w:b/>
          <w:sz w:val="28"/>
          <w:szCs w:val="28"/>
          <w:lang w:val="kk-KZ"/>
        </w:rPr>
      </w:pPr>
    </w:p>
    <w:p w14:paraId="6F700365" w14:textId="49030D83" w:rsidR="00C944C0" w:rsidRPr="006A4E4F" w:rsidRDefault="009168B6" w:rsidP="00D71C40">
      <w:pPr>
        <w:ind w:right="7"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 Үкіметінің 2023 жылғы 16 қазандағы № 914 қаулысымен бекітілген Қазақстан Республикасында тіл саясатын дамытудың 2023 – 2029 жылдарға арналған тұжырымдамасын</w:t>
      </w:r>
      <w:r w:rsidR="0092253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іске асыру мақсатында және «Қазақстан Республикасының Денсаулық сақтау министрі, аппарат басшысы, бірінші вице-министрі және вице-министрлерінің арасында міндеттерді бөлу туралы» Қазақстан Республикасы Денсаулық сақта</w:t>
      </w:r>
      <w:r w:rsidR="00FE1BC1">
        <w:rPr>
          <w:sz w:val="28"/>
          <w:szCs w:val="28"/>
          <w:lang w:val="kk-KZ"/>
        </w:rPr>
        <w:t xml:space="preserve">у министрінің 2022 жылғы </w:t>
      </w:r>
      <w:r w:rsidR="00FE1BC1">
        <w:rPr>
          <w:sz w:val="28"/>
          <w:szCs w:val="28"/>
          <w:lang w:val="kk-KZ"/>
        </w:rPr>
        <w:br/>
        <w:t>28 қыркүйектегі № 842</w:t>
      </w:r>
      <w:r>
        <w:rPr>
          <w:sz w:val="28"/>
          <w:szCs w:val="28"/>
          <w:lang w:val="kk-KZ"/>
        </w:rPr>
        <w:t xml:space="preserve"> бұйрығына сәйкес  </w:t>
      </w:r>
      <w:r w:rsidR="00C944C0" w:rsidRPr="006A4E4F">
        <w:rPr>
          <w:b/>
          <w:sz w:val="28"/>
          <w:szCs w:val="28"/>
          <w:lang w:val="kk-KZ"/>
        </w:rPr>
        <w:t>БҰЙЫРАМЫН:</w:t>
      </w:r>
    </w:p>
    <w:p w14:paraId="0E965E6F" w14:textId="5FB5B6AE" w:rsidR="00E4410F" w:rsidRDefault="008B7D57" w:rsidP="005A1298">
      <w:pPr>
        <w:pStyle w:val="ae"/>
        <w:numPr>
          <w:ilvl w:val="0"/>
          <w:numId w:val="1"/>
        </w:numPr>
        <w:tabs>
          <w:tab w:val="left" w:pos="993"/>
        </w:tabs>
        <w:ind w:left="0" w:right="7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Осы бұйрыққа </w:t>
      </w:r>
      <w:r w:rsidR="009168B6" w:rsidRPr="007723FF">
        <w:rPr>
          <w:sz w:val="28"/>
          <w:szCs w:val="28"/>
          <w:lang w:val="kk-KZ"/>
        </w:rPr>
        <w:t xml:space="preserve">қосымшаға сәйкес </w:t>
      </w:r>
      <w:r w:rsidR="009168B6">
        <w:rPr>
          <w:sz w:val="28"/>
          <w:szCs w:val="28"/>
          <w:lang w:val="kk-KZ"/>
        </w:rPr>
        <w:t>Қазақстан Республикасында</w:t>
      </w:r>
      <w:r w:rsidR="000D6119">
        <w:rPr>
          <w:sz w:val="28"/>
          <w:szCs w:val="28"/>
          <w:lang w:val="kk-KZ"/>
        </w:rPr>
        <w:t xml:space="preserve"> тіл саясатын дамытудың 2023 – 2029 жылдарға арналған тұжырымдама</w:t>
      </w:r>
      <w:r w:rsidR="008E5C0C">
        <w:rPr>
          <w:sz w:val="28"/>
          <w:szCs w:val="28"/>
          <w:lang w:val="kk-KZ"/>
        </w:rPr>
        <w:t xml:space="preserve">сын денсаулық сақтау жүйесінде </w:t>
      </w:r>
      <w:r w:rsidR="000D6119">
        <w:rPr>
          <w:sz w:val="28"/>
          <w:szCs w:val="28"/>
          <w:lang w:val="kk-KZ"/>
        </w:rPr>
        <w:t xml:space="preserve">іске асыру жөніндегі 2023 – </w:t>
      </w:r>
      <w:r w:rsidR="00810A4A">
        <w:rPr>
          <w:sz w:val="28"/>
          <w:szCs w:val="28"/>
          <w:lang w:val="kk-KZ"/>
        </w:rPr>
        <w:t>2</w:t>
      </w:r>
      <w:r w:rsidR="000D6119">
        <w:rPr>
          <w:sz w:val="28"/>
          <w:szCs w:val="28"/>
          <w:lang w:val="kk-KZ"/>
        </w:rPr>
        <w:t>0</w:t>
      </w:r>
      <w:r w:rsidR="00810A4A" w:rsidRPr="00810A4A">
        <w:rPr>
          <w:sz w:val="28"/>
          <w:szCs w:val="28"/>
          <w:lang w:val="kk-KZ"/>
        </w:rPr>
        <w:t>2</w:t>
      </w:r>
      <w:r w:rsidR="000D6119">
        <w:rPr>
          <w:sz w:val="28"/>
          <w:szCs w:val="28"/>
          <w:lang w:val="kk-KZ"/>
        </w:rPr>
        <w:t>9 жылдарға арналған іс-қимыл жосп</w:t>
      </w:r>
      <w:r w:rsidR="008E5C0C">
        <w:rPr>
          <w:sz w:val="28"/>
          <w:szCs w:val="28"/>
          <w:lang w:val="kk-KZ"/>
        </w:rPr>
        <w:t>ары</w:t>
      </w:r>
      <w:r w:rsidR="000D6119">
        <w:rPr>
          <w:sz w:val="28"/>
          <w:szCs w:val="28"/>
          <w:lang w:val="kk-KZ"/>
        </w:rPr>
        <w:t xml:space="preserve"> (бұдан әрі – Жоспар) бекітілсін. </w:t>
      </w:r>
    </w:p>
    <w:p w14:paraId="4B428905" w14:textId="52FB22E0" w:rsidR="003F42FF" w:rsidRDefault="000D6119" w:rsidP="003F42FF">
      <w:pPr>
        <w:pStyle w:val="ae"/>
        <w:numPr>
          <w:ilvl w:val="0"/>
          <w:numId w:val="1"/>
        </w:numPr>
        <w:tabs>
          <w:tab w:val="left" w:pos="993"/>
        </w:tabs>
        <w:ind w:left="0" w:right="7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 Денсаулық сақтау министрлігінің (бұдан әрі – Министрлік</w:t>
      </w:r>
      <w:r w:rsidR="008C07D8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Санитариялық-эпидемиологиялық бақылау, Медициналық және фармацевтикалық бақылау комитеттері, денсаулық сақтауды мемлекеттік басқарудың жергілікті органдары (</w:t>
      </w:r>
      <w:r w:rsidR="003D1C00">
        <w:rPr>
          <w:sz w:val="28"/>
          <w:szCs w:val="28"/>
          <w:lang w:val="kk-KZ"/>
        </w:rPr>
        <w:t xml:space="preserve">бұдан әрі – </w:t>
      </w:r>
      <w:r>
        <w:rPr>
          <w:sz w:val="28"/>
          <w:szCs w:val="28"/>
          <w:lang w:val="kk-KZ"/>
        </w:rPr>
        <w:t>Басқарма)</w:t>
      </w:r>
      <w:r w:rsidR="002F6357">
        <w:rPr>
          <w:sz w:val="28"/>
          <w:szCs w:val="28"/>
          <w:lang w:val="kk-KZ"/>
        </w:rPr>
        <w:t xml:space="preserve"> (келісу бойынша), Министрліктің ведомстволық бағынысты ұйымдары:</w:t>
      </w:r>
    </w:p>
    <w:p w14:paraId="08AC8977" w14:textId="6CEB85AD" w:rsidR="00D85A88" w:rsidRDefault="00D85A88" w:rsidP="003F42FF">
      <w:pPr>
        <w:pStyle w:val="ae"/>
        <w:numPr>
          <w:ilvl w:val="0"/>
          <w:numId w:val="2"/>
        </w:numPr>
        <w:tabs>
          <w:tab w:val="left" w:pos="709"/>
          <w:tab w:val="left" w:pos="993"/>
        </w:tabs>
        <w:ind w:left="0" w:right="7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Жоспарды іске асыру жөнінде қажетті шаралар қабыл</w:t>
      </w:r>
      <w:r w:rsidR="007A60F5"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>асын;</w:t>
      </w:r>
    </w:p>
    <w:p w14:paraId="0E1CBA5E" w14:textId="191ADBD5" w:rsidR="002F6357" w:rsidRPr="003F42FF" w:rsidRDefault="00D85A88" w:rsidP="003F42FF">
      <w:pPr>
        <w:pStyle w:val="ae"/>
        <w:numPr>
          <w:ilvl w:val="0"/>
          <w:numId w:val="2"/>
        </w:numPr>
        <w:tabs>
          <w:tab w:val="left" w:pos="709"/>
          <w:tab w:val="left" w:pos="993"/>
        </w:tabs>
        <w:ind w:left="0" w:right="7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Жоспардың іс-шараларының</w:t>
      </w:r>
      <w:r w:rsidR="003F42FF" w:rsidRPr="003F42FF">
        <w:rPr>
          <w:sz w:val="28"/>
          <w:szCs w:val="28"/>
          <w:lang w:val="kk-KZ"/>
        </w:rPr>
        <w:t xml:space="preserve"> іске асырылуын және уақтылы </w:t>
      </w:r>
      <w:r w:rsidR="002F6357" w:rsidRPr="003F42FF">
        <w:rPr>
          <w:sz w:val="28"/>
          <w:szCs w:val="28"/>
          <w:lang w:val="kk-KZ"/>
        </w:rPr>
        <w:t>орындалуын</w:t>
      </w:r>
      <w:r w:rsidR="00785B59">
        <w:rPr>
          <w:sz w:val="28"/>
          <w:szCs w:val="28"/>
          <w:lang w:val="kk-KZ"/>
        </w:rPr>
        <w:t xml:space="preserve"> қамтамасыз етсін</w:t>
      </w:r>
      <w:r w:rsidR="002F6357" w:rsidRPr="003F42FF">
        <w:rPr>
          <w:sz w:val="28"/>
          <w:szCs w:val="28"/>
          <w:lang w:val="kk-KZ"/>
        </w:rPr>
        <w:t>;</w:t>
      </w:r>
    </w:p>
    <w:p w14:paraId="5B1B5931" w14:textId="70DF51B7" w:rsidR="002F6357" w:rsidRDefault="002F6357" w:rsidP="003F42FF">
      <w:pPr>
        <w:pStyle w:val="ae"/>
        <w:numPr>
          <w:ilvl w:val="0"/>
          <w:numId w:val="2"/>
        </w:numPr>
        <w:tabs>
          <w:tab w:val="left" w:pos="993"/>
        </w:tabs>
        <w:ind w:left="0" w:right="7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Министрліктің Әкімшілік департаменті</w:t>
      </w:r>
      <w:r w:rsidR="00D85A88">
        <w:rPr>
          <w:sz w:val="28"/>
          <w:szCs w:val="28"/>
          <w:lang w:val="kk-KZ"/>
        </w:rPr>
        <w:t>не</w:t>
      </w:r>
      <w:r>
        <w:rPr>
          <w:sz w:val="28"/>
          <w:szCs w:val="28"/>
          <w:lang w:val="kk-KZ"/>
        </w:rPr>
        <w:t xml:space="preserve"> </w:t>
      </w:r>
      <w:r w:rsidR="00785B59">
        <w:rPr>
          <w:sz w:val="28"/>
          <w:szCs w:val="28"/>
          <w:lang w:val="kk-KZ"/>
        </w:rPr>
        <w:t xml:space="preserve">есепті жылдан кейінгі </w:t>
      </w:r>
      <w:r w:rsidR="00785B59" w:rsidRPr="00D85A88">
        <w:rPr>
          <w:sz w:val="28"/>
          <w:szCs w:val="28"/>
          <w:lang w:val="kk-KZ"/>
        </w:rPr>
        <w:t>жылдың</w:t>
      </w:r>
      <w:r w:rsidRPr="00D85A88">
        <w:rPr>
          <w:sz w:val="28"/>
          <w:szCs w:val="28"/>
          <w:lang w:val="kk-KZ"/>
        </w:rPr>
        <w:t xml:space="preserve"> </w:t>
      </w:r>
      <w:r w:rsidR="001E7D95" w:rsidRPr="00D85A88">
        <w:rPr>
          <w:sz w:val="28"/>
          <w:szCs w:val="28"/>
          <w:lang w:val="kk-KZ"/>
        </w:rPr>
        <w:t>15</w:t>
      </w:r>
      <w:r w:rsidRPr="00D85A88">
        <w:rPr>
          <w:sz w:val="28"/>
          <w:szCs w:val="28"/>
          <w:lang w:val="kk-KZ"/>
        </w:rPr>
        <w:t xml:space="preserve"> </w:t>
      </w:r>
      <w:r w:rsidR="00E12DE7" w:rsidRPr="00D85A88">
        <w:rPr>
          <w:sz w:val="28"/>
          <w:szCs w:val="28"/>
          <w:lang w:val="kk-KZ"/>
        </w:rPr>
        <w:t>наурызынан</w:t>
      </w:r>
      <w:r w:rsidR="00D85A88" w:rsidRPr="00D85A88">
        <w:rPr>
          <w:sz w:val="28"/>
          <w:szCs w:val="28"/>
          <w:lang w:val="kk-KZ"/>
        </w:rPr>
        <w:t xml:space="preserve"> кешікті</w:t>
      </w:r>
      <w:r w:rsidRPr="00D85A88">
        <w:rPr>
          <w:sz w:val="28"/>
          <w:szCs w:val="28"/>
          <w:lang w:val="kk-KZ"/>
        </w:rPr>
        <w:t xml:space="preserve">рмей </w:t>
      </w:r>
      <w:r>
        <w:rPr>
          <w:sz w:val="28"/>
          <w:szCs w:val="28"/>
          <w:lang w:val="kk-KZ"/>
        </w:rPr>
        <w:t xml:space="preserve">Жоспардың </w:t>
      </w:r>
      <w:r w:rsidR="00785B59">
        <w:rPr>
          <w:sz w:val="28"/>
          <w:szCs w:val="28"/>
          <w:lang w:val="kk-KZ"/>
        </w:rPr>
        <w:t>іске асыру барысы туралы ақпарат беріп тұрсын</w:t>
      </w:r>
      <w:r>
        <w:rPr>
          <w:sz w:val="28"/>
          <w:szCs w:val="28"/>
          <w:lang w:val="kk-KZ"/>
        </w:rPr>
        <w:t>.</w:t>
      </w:r>
    </w:p>
    <w:p w14:paraId="03852F32" w14:textId="21970E66" w:rsidR="008434FC" w:rsidRDefault="003F42FF" w:rsidP="00785B59">
      <w:pPr>
        <w:tabs>
          <w:tab w:val="left" w:pos="709"/>
          <w:tab w:val="left" w:pos="1134"/>
          <w:tab w:val="left" w:pos="1276"/>
        </w:tabs>
        <w:ind w:right="7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785B59">
        <w:rPr>
          <w:sz w:val="28"/>
          <w:szCs w:val="28"/>
          <w:lang w:val="kk-KZ"/>
        </w:rPr>
        <w:t xml:space="preserve">3. </w:t>
      </w:r>
      <w:r w:rsidR="008434FC">
        <w:rPr>
          <w:sz w:val="28"/>
          <w:szCs w:val="28"/>
          <w:lang w:val="kk-KZ"/>
        </w:rPr>
        <w:t>Мыналардың:</w:t>
      </w:r>
    </w:p>
    <w:p w14:paraId="3D9292B4" w14:textId="7BAEF513" w:rsidR="008434FC" w:rsidRDefault="008434FC" w:rsidP="00785B59">
      <w:pPr>
        <w:tabs>
          <w:tab w:val="left" w:pos="709"/>
          <w:tab w:val="left" w:pos="1134"/>
          <w:tab w:val="left" w:pos="1276"/>
        </w:tabs>
        <w:ind w:right="7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1) </w:t>
      </w:r>
      <w:r w:rsidR="00AC6B61" w:rsidRPr="00AC6B61">
        <w:rPr>
          <w:sz w:val="28"/>
          <w:szCs w:val="28"/>
          <w:lang w:val="kk-KZ"/>
        </w:rPr>
        <w:t xml:space="preserve">«Қазақстан Республикасындағы тіл саясатын іске асырудың </w:t>
      </w:r>
      <w:r w:rsidR="003F42FF">
        <w:rPr>
          <w:sz w:val="28"/>
          <w:szCs w:val="28"/>
          <w:lang w:val="kk-KZ"/>
        </w:rPr>
        <w:t xml:space="preserve"> </w:t>
      </w:r>
      <w:r w:rsidR="006C1923">
        <w:rPr>
          <w:sz w:val="28"/>
          <w:szCs w:val="28"/>
          <w:lang w:val="kk-KZ"/>
        </w:rPr>
        <w:br/>
      </w:r>
      <w:r w:rsidR="00AC6B61" w:rsidRPr="00AC6B61">
        <w:rPr>
          <w:sz w:val="28"/>
          <w:szCs w:val="28"/>
          <w:lang w:val="kk-KZ"/>
        </w:rPr>
        <w:t>2020 − 2025 жылдарға арналған мемлекеттік б</w:t>
      </w:r>
      <w:r w:rsidR="00AC6B61">
        <w:rPr>
          <w:sz w:val="28"/>
          <w:szCs w:val="28"/>
          <w:lang w:val="kk-KZ"/>
        </w:rPr>
        <w:t xml:space="preserve">ағдарламасын </w:t>
      </w:r>
      <w:r>
        <w:rPr>
          <w:sz w:val="28"/>
          <w:szCs w:val="28"/>
          <w:lang w:val="kk-KZ"/>
        </w:rPr>
        <w:t xml:space="preserve">денсаулық сақтау жүйесінде  іске асыру жөніндегі 2020 – 2025 жылдарға арналған іс-шаралар жоспарын </w:t>
      </w:r>
      <w:r w:rsidR="00AC6B61">
        <w:rPr>
          <w:sz w:val="28"/>
          <w:szCs w:val="28"/>
          <w:lang w:val="kk-KZ"/>
        </w:rPr>
        <w:t xml:space="preserve">бекіту туралы» </w:t>
      </w:r>
      <w:r w:rsidR="00AC6B61" w:rsidRPr="00AC6B61">
        <w:rPr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азақстан Республик</w:t>
      </w:r>
      <w:r w:rsidR="0010272A">
        <w:rPr>
          <w:sz w:val="28"/>
          <w:szCs w:val="28"/>
          <w:lang w:val="kk-KZ"/>
        </w:rPr>
        <w:t>асы Денсаулық сақтау министрлігі</w:t>
      </w:r>
      <w:r>
        <w:rPr>
          <w:sz w:val="28"/>
          <w:szCs w:val="28"/>
          <w:lang w:val="kk-KZ"/>
        </w:rPr>
        <w:t xml:space="preserve"> </w:t>
      </w:r>
      <w:r w:rsidR="0010272A" w:rsidRPr="008434FC">
        <w:rPr>
          <w:sz w:val="28"/>
          <w:szCs w:val="28"/>
          <w:lang w:val="kk-KZ"/>
        </w:rPr>
        <w:t>аппарат басшысының</w:t>
      </w:r>
      <w:r w:rsidR="0010272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2022 жылғы 9 наурыздағы</w:t>
      </w:r>
      <w:r w:rsidR="00AC6B61" w:rsidRPr="00AC6B6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№ 159 бұйрығының;</w:t>
      </w:r>
      <w:r w:rsidR="00AC6B61" w:rsidRPr="00AC6B61">
        <w:rPr>
          <w:sz w:val="28"/>
          <w:szCs w:val="28"/>
          <w:lang w:val="kk-KZ"/>
        </w:rPr>
        <w:t xml:space="preserve"> </w:t>
      </w:r>
      <w:r w:rsidR="0010272A">
        <w:rPr>
          <w:sz w:val="28"/>
          <w:szCs w:val="28"/>
          <w:lang w:val="kk-KZ"/>
        </w:rPr>
        <w:t xml:space="preserve"> </w:t>
      </w:r>
    </w:p>
    <w:p w14:paraId="68D9AA72" w14:textId="22743031" w:rsidR="002F6357" w:rsidRPr="002F6357" w:rsidRDefault="008434FC" w:rsidP="008434FC">
      <w:pPr>
        <w:tabs>
          <w:tab w:val="left" w:pos="709"/>
          <w:tab w:val="left" w:pos="1134"/>
          <w:tab w:val="left" w:pos="1276"/>
        </w:tabs>
        <w:ind w:right="7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</w:t>
      </w:r>
      <w:r w:rsidRPr="008434FC">
        <w:rPr>
          <w:sz w:val="28"/>
          <w:szCs w:val="28"/>
          <w:lang w:val="kk-KZ"/>
        </w:rPr>
        <w:t>«Қазақстан Республикасындағы тіл саясатын іске асырудың 2020 – 2025 жылдарға арналған мемлекеттік бағдарламасын денсаулық сақтау</w:t>
      </w:r>
      <w:r>
        <w:rPr>
          <w:sz w:val="28"/>
          <w:szCs w:val="28"/>
          <w:lang w:val="kk-KZ"/>
        </w:rPr>
        <w:t xml:space="preserve"> жүйесінде іске асыру жөніндегі 2022 – 2025 жылдарға арналған </w:t>
      </w:r>
      <w:r w:rsidRPr="008434FC">
        <w:rPr>
          <w:sz w:val="28"/>
          <w:szCs w:val="28"/>
          <w:lang w:val="kk-KZ"/>
        </w:rPr>
        <w:t>іс-шаралар жоспарын бекіту туралы» Қазақстан Республикасы Денсаулық  сақтау министрлігі аппарат басшысының 2022 жылғы 9 наурыздағы № 159 бұйрығына өзгерістер енгізу туралы</w:t>
      </w:r>
      <w:r>
        <w:rPr>
          <w:sz w:val="28"/>
          <w:szCs w:val="28"/>
          <w:lang w:val="kk-KZ"/>
        </w:rPr>
        <w:t xml:space="preserve">» </w:t>
      </w:r>
      <w:r w:rsidRPr="008434FC">
        <w:rPr>
          <w:sz w:val="28"/>
          <w:szCs w:val="28"/>
          <w:lang w:val="kk-KZ"/>
        </w:rPr>
        <w:t>Қазақстан Республикасы Денсаулық  сақтау министрлігі аппарат басшысының</w:t>
      </w:r>
      <w:r w:rsidR="00D625B2">
        <w:rPr>
          <w:sz w:val="28"/>
          <w:szCs w:val="28"/>
          <w:lang w:val="kk-KZ"/>
        </w:rPr>
        <w:t xml:space="preserve"> 2023 жылғы 9 ақпандағы № 87 бұйрығының</w:t>
      </w:r>
      <w:r w:rsidR="00D625B2" w:rsidRPr="00D625B2">
        <w:rPr>
          <w:sz w:val="28"/>
          <w:szCs w:val="28"/>
          <w:lang w:val="kk-KZ"/>
        </w:rPr>
        <w:t xml:space="preserve"> </w:t>
      </w:r>
      <w:r w:rsidR="00D625B2">
        <w:rPr>
          <w:sz w:val="28"/>
          <w:szCs w:val="28"/>
          <w:lang w:val="kk-KZ"/>
        </w:rPr>
        <w:t>күші жойылсын</w:t>
      </w:r>
      <w:r w:rsidR="007A60F5">
        <w:rPr>
          <w:sz w:val="28"/>
          <w:szCs w:val="28"/>
          <w:lang w:val="kk-KZ"/>
        </w:rPr>
        <w:t>.</w:t>
      </w:r>
    </w:p>
    <w:p w14:paraId="1210CC71" w14:textId="12DA0646" w:rsidR="00C944C0" w:rsidRPr="006A4E4F" w:rsidRDefault="00AC6B61" w:rsidP="00E4410F">
      <w:pPr>
        <w:ind w:right="7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C944C0" w:rsidRPr="006A4E4F">
        <w:rPr>
          <w:sz w:val="28"/>
          <w:szCs w:val="28"/>
          <w:lang w:val="kk-KZ"/>
        </w:rPr>
        <w:t xml:space="preserve">. </w:t>
      </w:r>
      <w:r w:rsidR="00E4410F">
        <w:rPr>
          <w:sz w:val="28"/>
          <w:szCs w:val="28"/>
          <w:lang w:val="kk-KZ"/>
        </w:rPr>
        <w:t xml:space="preserve">Қазақстан Республикасы Денсаулық сақтау министрлігінің </w:t>
      </w:r>
      <w:r w:rsidR="007F28F4" w:rsidRPr="006A4E4F">
        <w:rPr>
          <w:sz w:val="28"/>
          <w:szCs w:val="28"/>
          <w:lang w:val="kk-KZ"/>
        </w:rPr>
        <w:t>Әкімшілік</w:t>
      </w:r>
      <w:r w:rsidR="00C944C0" w:rsidRPr="006A4E4F">
        <w:rPr>
          <w:sz w:val="28"/>
          <w:szCs w:val="28"/>
          <w:lang w:val="kk-KZ"/>
        </w:rPr>
        <w:t xml:space="preserve"> департаменті </w:t>
      </w:r>
      <w:r w:rsidR="006E04B1">
        <w:rPr>
          <w:sz w:val="28"/>
          <w:szCs w:val="28"/>
          <w:lang w:val="kk-KZ"/>
        </w:rPr>
        <w:t>Жоспардың іс-шараларының</w:t>
      </w:r>
      <w:r>
        <w:rPr>
          <w:sz w:val="28"/>
          <w:szCs w:val="28"/>
          <w:lang w:val="kk-KZ"/>
        </w:rPr>
        <w:t xml:space="preserve"> орындалуына мониторинг жүргізсін және </w:t>
      </w:r>
      <w:r w:rsidR="007F5799">
        <w:rPr>
          <w:sz w:val="28"/>
          <w:szCs w:val="28"/>
          <w:lang w:val="kk-KZ"/>
        </w:rPr>
        <w:t xml:space="preserve">есепті жылдан </w:t>
      </w:r>
      <w:r w:rsidR="006E04B1">
        <w:rPr>
          <w:sz w:val="28"/>
          <w:szCs w:val="28"/>
          <w:lang w:val="kk-KZ"/>
        </w:rPr>
        <w:t xml:space="preserve">кейінгі </w:t>
      </w:r>
      <w:r w:rsidR="006E04B1" w:rsidRPr="00D85A88">
        <w:rPr>
          <w:sz w:val="28"/>
          <w:szCs w:val="28"/>
          <w:lang w:val="kk-KZ"/>
        </w:rPr>
        <w:t xml:space="preserve">жылдың </w:t>
      </w:r>
      <w:r w:rsidR="006E04B1">
        <w:rPr>
          <w:sz w:val="28"/>
          <w:szCs w:val="28"/>
          <w:lang w:val="kk-KZ"/>
        </w:rPr>
        <w:t>10</w:t>
      </w:r>
      <w:r w:rsidR="006E04B1" w:rsidRPr="00D85A88">
        <w:rPr>
          <w:sz w:val="28"/>
          <w:szCs w:val="28"/>
          <w:lang w:val="kk-KZ"/>
        </w:rPr>
        <w:t xml:space="preserve"> </w:t>
      </w:r>
      <w:r w:rsidR="006E04B1">
        <w:rPr>
          <w:sz w:val="28"/>
          <w:szCs w:val="28"/>
          <w:lang w:val="kk-KZ"/>
        </w:rPr>
        <w:t>сәуірінен</w:t>
      </w:r>
      <w:r w:rsidR="006E04B1" w:rsidRPr="00D85A88">
        <w:rPr>
          <w:sz w:val="28"/>
          <w:szCs w:val="28"/>
          <w:lang w:val="kk-KZ"/>
        </w:rPr>
        <w:t xml:space="preserve"> кешіктірмей </w:t>
      </w:r>
      <w:r w:rsidR="00686FAA">
        <w:rPr>
          <w:sz w:val="28"/>
          <w:szCs w:val="28"/>
          <w:lang w:val="kk-KZ"/>
        </w:rPr>
        <w:t xml:space="preserve">Қазақстан Республикасы Ғылым және жоғары білім министрлігіне </w:t>
      </w:r>
      <w:r w:rsidR="006E04B1">
        <w:rPr>
          <w:sz w:val="28"/>
          <w:szCs w:val="28"/>
          <w:lang w:val="kk-KZ"/>
        </w:rPr>
        <w:t>ақпарат беріп тұрсын</w:t>
      </w:r>
      <w:r w:rsidR="00C944C0" w:rsidRPr="006A4E4F">
        <w:rPr>
          <w:sz w:val="28"/>
          <w:szCs w:val="28"/>
          <w:lang w:val="kk-KZ"/>
        </w:rPr>
        <w:t>.</w:t>
      </w:r>
    </w:p>
    <w:p w14:paraId="297FCF3D" w14:textId="61369485" w:rsidR="00C944C0" w:rsidRPr="006A4E4F" w:rsidRDefault="00394398" w:rsidP="00D71C40">
      <w:pPr>
        <w:ind w:right="7" w:firstLine="709"/>
        <w:jc w:val="both"/>
        <w:rPr>
          <w:sz w:val="28"/>
          <w:szCs w:val="28"/>
          <w:lang w:val="kk-KZ"/>
        </w:rPr>
      </w:pPr>
      <w:r w:rsidRPr="00394398">
        <w:rPr>
          <w:sz w:val="28"/>
          <w:szCs w:val="28"/>
          <w:lang w:val="kk-KZ"/>
        </w:rPr>
        <w:t>5</w:t>
      </w:r>
      <w:r w:rsidR="00C944C0" w:rsidRPr="006A4E4F">
        <w:rPr>
          <w:sz w:val="28"/>
          <w:szCs w:val="28"/>
          <w:lang w:val="kk-KZ"/>
        </w:rPr>
        <w:t>. Осы бұйрықтың орындалуын бақылау</w:t>
      </w:r>
      <w:r w:rsidR="003B1707">
        <w:rPr>
          <w:sz w:val="28"/>
          <w:szCs w:val="28"/>
          <w:lang w:val="kk-KZ"/>
        </w:rPr>
        <w:t>ды</w:t>
      </w:r>
      <w:r w:rsidR="00C944C0" w:rsidRPr="006A4E4F">
        <w:rPr>
          <w:sz w:val="28"/>
          <w:szCs w:val="28"/>
          <w:lang w:val="kk-KZ"/>
        </w:rPr>
        <w:t xml:space="preserve"> </w:t>
      </w:r>
      <w:r w:rsidR="003B1707">
        <w:rPr>
          <w:sz w:val="28"/>
          <w:szCs w:val="28"/>
          <w:lang w:val="kk-KZ"/>
        </w:rPr>
        <w:t>өзіме қалдырамын</w:t>
      </w:r>
      <w:r w:rsidR="00C944C0" w:rsidRPr="006A4E4F">
        <w:rPr>
          <w:sz w:val="28"/>
          <w:szCs w:val="28"/>
          <w:lang w:val="kk-KZ"/>
        </w:rPr>
        <w:t>.</w:t>
      </w:r>
    </w:p>
    <w:p w14:paraId="273E15E1" w14:textId="551962C7" w:rsidR="00C944C0" w:rsidRPr="0078665F" w:rsidRDefault="00394398" w:rsidP="00D71C40">
      <w:pPr>
        <w:ind w:right="7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bookmarkStart w:id="0" w:name="_GoBack"/>
      <w:bookmarkEnd w:id="0"/>
      <w:r w:rsidR="00C944C0" w:rsidRPr="006A4E4F">
        <w:rPr>
          <w:sz w:val="28"/>
          <w:szCs w:val="28"/>
          <w:lang w:val="kk-KZ"/>
        </w:rPr>
        <w:t xml:space="preserve">. Осы бұйрық қол қойылған күнінен бастап күшіне енеді. </w:t>
      </w:r>
      <w:r w:rsidR="0078665F" w:rsidRPr="0078665F">
        <w:rPr>
          <w:sz w:val="28"/>
          <w:szCs w:val="28"/>
          <w:lang w:val="kk-KZ"/>
        </w:rPr>
        <w:t xml:space="preserve"> </w:t>
      </w:r>
    </w:p>
    <w:p w14:paraId="2F444975" w14:textId="77777777" w:rsidR="00C944C0" w:rsidRDefault="00C944C0" w:rsidP="00774599">
      <w:pPr>
        <w:jc w:val="both"/>
        <w:rPr>
          <w:sz w:val="28"/>
          <w:szCs w:val="28"/>
          <w:lang w:val="kk-KZ"/>
        </w:rPr>
      </w:pPr>
    </w:p>
    <w:p w14:paraId="542AE992" w14:textId="77777777" w:rsidR="00774599" w:rsidRPr="006A4E4F" w:rsidRDefault="00774599" w:rsidP="00774599">
      <w:pPr>
        <w:jc w:val="both"/>
        <w:rPr>
          <w:sz w:val="28"/>
          <w:szCs w:val="28"/>
          <w:lang w:val="kk-KZ"/>
        </w:rPr>
      </w:pPr>
    </w:p>
    <w:p w14:paraId="69C2C732" w14:textId="1818A581" w:rsidR="00C944C0" w:rsidRPr="006A4E4F" w:rsidRDefault="003B1707" w:rsidP="00D71C40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Қазақстан Республикасы</w:t>
      </w:r>
      <w:r w:rsidR="00C944C0" w:rsidRPr="006A4E4F">
        <w:rPr>
          <w:b/>
          <w:sz w:val="28"/>
          <w:szCs w:val="28"/>
          <w:lang w:val="kk-KZ"/>
        </w:rPr>
        <w:t xml:space="preserve"> </w:t>
      </w:r>
    </w:p>
    <w:p w14:paraId="77E30B2E" w14:textId="77777777" w:rsidR="003B1707" w:rsidRDefault="00C944C0" w:rsidP="00D71C40">
      <w:pPr>
        <w:ind w:firstLine="709"/>
        <w:jc w:val="both"/>
        <w:rPr>
          <w:b/>
          <w:sz w:val="28"/>
          <w:szCs w:val="28"/>
          <w:lang w:val="kk-KZ"/>
        </w:rPr>
      </w:pPr>
      <w:r w:rsidRPr="006A4E4F">
        <w:rPr>
          <w:b/>
          <w:sz w:val="28"/>
          <w:szCs w:val="28"/>
          <w:lang w:val="kk-KZ"/>
        </w:rPr>
        <w:t>Денсаулы</w:t>
      </w:r>
      <w:r w:rsidR="003B1707">
        <w:rPr>
          <w:b/>
          <w:sz w:val="28"/>
          <w:szCs w:val="28"/>
          <w:lang w:val="kk-KZ"/>
        </w:rPr>
        <w:t xml:space="preserve">қ сақтау министрлігінің </w:t>
      </w:r>
    </w:p>
    <w:p w14:paraId="7060C41E" w14:textId="0BDBFA15" w:rsidR="00C944C0" w:rsidRPr="0023184E" w:rsidRDefault="003B1707" w:rsidP="00D71C40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аппарат басшысы</w:t>
      </w:r>
      <w:r w:rsidR="00C944C0" w:rsidRPr="006A4E4F">
        <w:rPr>
          <w:b/>
          <w:sz w:val="28"/>
          <w:szCs w:val="28"/>
          <w:lang w:val="kk-KZ"/>
        </w:rPr>
        <w:t xml:space="preserve">                                               </w:t>
      </w:r>
      <w:r>
        <w:rPr>
          <w:b/>
          <w:sz w:val="28"/>
          <w:szCs w:val="28"/>
          <w:lang w:val="kk-KZ"/>
        </w:rPr>
        <w:t>Б. Әбділдин</w:t>
      </w:r>
    </w:p>
    <w:p w14:paraId="4B50B5DF" w14:textId="77777777" w:rsidR="00E75645" w:rsidRPr="003B1707" w:rsidRDefault="0060472E" w:rsidP="00D71C40">
      <w:pPr>
        <w:ind w:firstLine="709"/>
        <w:jc w:val="both"/>
        <w:rPr>
          <w:lang w:val="kk-KZ"/>
        </w:rPr>
      </w:pPr>
      <w:r w:rsidRPr="00D31102">
        <w:rPr>
          <w:color w:val="3399FF"/>
          <w:lang w:val="kk-KZ"/>
        </w:rPr>
        <w:t xml:space="preserve">    </w:t>
      </w:r>
    </w:p>
    <w:sectPr w:rsidR="00E75645" w:rsidRPr="003B1707" w:rsidSect="00774599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23.11.2023 10:34 Кажгалиева Жанар Жаксыбековна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23.11.2023 10:35 Кабденов Алишер Кайратович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23.11.2023 10:42 Алдангорова Айжан Ануарбековна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23.11.2023 10:56 Естекова Гульмира Абдигалиевна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23.11.2023 11:42 Аубакиров Алишер Асанханович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23.11.2023 12:51 Балтабекова Динара Жумагалиевна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23.11.2023 15:15 Бекетаев Аманжол Сакенович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23.11.2023 16:00 Ахметнияз Л. М. ((и.о Искаков Н.З.))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24.11.2023 11:07 Темирханов Серикболсын Темирханович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24.11.2023 11:22 Ахметова З. Д. ((и.о Садвакасов Н. О.))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24.11.2023 18:05 Абдильдин Батырбек Султанович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B1F62" w14:textId="77777777" w:rsidR="00376F99" w:rsidRDefault="00376F99" w:rsidP="00A92E06">
      <w:r>
        <w:separator/>
      </w:r>
    </w:p>
  </w:endnote>
  <w:endnote w:type="continuationSeparator" w:id="0">
    <w:p w14:paraId="691AE0BF" w14:textId="77777777" w:rsidR="00376F99" w:rsidRDefault="00376F99" w:rsidP="00A9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24.11.2023 18:10. Копия электронного документа. Версия СЭД: Documentolog 7.20.1.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24.11.2023 18:10. Копия электронного документа. Версия СЭД: Documentolog 7.20.1.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E8000" w14:textId="77777777" w:rsidR="00376F99" w:rsidRDefault="00376F99" w:rsidP="00A92E06">
      <w:r>
        <w:separator/>
      </w:r>
    </w:p>
  </w:footnote>
  <w:footnote w:type="continuationSeparator" w:id="0">
    <w:p w14:paraId="3BB91518" w14:textId="77777777" w:rsidR="00376F99" w:rsidRDefault="00376F99" w:rsidP="00A92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8832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70233A8" w14:textId="1019215D" w:rsidR="00A92E06" w:rsidRPr="00B5476E" w:rsidRDefault="00A92E06">
        <w:pPr>
          <w:pStyle w:val="a3"/>
          <w:jc w:val="center"/>
          <w:rPr>
            <w:sz w:val="20"/>
            <w:szCs w:val="20"/>
          </w:rPr>
        </w:pPr>
        <w:r w:rsidRPr="00B5476E">
          <w:rPr>
            <w:sz w:val="20"/>
            <w:szCs w:val="20"/>
          </w:rPr>
          <w:fldChar w:fldCharType="begin"/>
        </w:r>
        <w:r w:rsidRPr="00B5476E">
          <w:rPr>
            <w:sz w:val="20"/>
            <w:szCs w:val="20"/>
          </w:rPr>
          <w:instrText>PAGE   \* MERGEFORMAT</w:instrText>
        </w:r>
        <w:r w:rsidRPr="00B5476E">
          <w:rPr>
            <w:sz w:val="20"/>
            <w:szCs w:val="20"/>
          </w:rPr>
          <w:fldChar w:fldCharType="separate"/>
        </w:r>
        <w:r w:rsidR="00394398">
          <w:rPr>
            <w:noProof/>
            <w:sz w:val="20"/>
            <w:szCs w:val="20"/>
          </w:rPr>
          <w:t>2</w:t>
        </w:r>
        <w:r w:rsidRPr="00B5476E">
          <w:rPr>
            <w:sz w:val="20"/>
            <w:szCs w:val="20"/>
          </w:rPr>
          <w:fldChar w:fldCharType="end"/>
        </w:r>
      </w:p>
    </w:sdtContent>
  </w:sdt>
  <w:p w14:paraId="6A847DFC" w14:textId="77777777" w:rsidR="00A92E06" w:rsidRDefault="00A92E06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Бакирова Н.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E7330"/>
    <w:multiLevelType w:val="hybridMultilevel"/>
    <w:tmpl w:val="45BED7CA"/>
    <w:lvl w:ilvl="0" w:tplc="2236DBD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285703"/>
    <w:multiLevelType w:val="hybridMultilevel"/>
    <w:tmpl w:val="86247C06"/>
    <w:lvl w:ilvl="0" w:tplc="8292B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69"/>
    <w:rsid w:val="000129F4"/>
    <w:rsid w:val="00085CD6"/>
    <w:rsid w:val="00096D8D"/>
    <w:rsid w:val="00097437"/>
    <w:rsid w:val="000D6119"/>
    <w:rsid w:val="0010272A"/>
    <w:rsid w:val="00106977"/>
    <w:rsid w:val="00120A89"/>
    <w:rsid w:val="00176A9E"/>
    <w:rsid w:val="001C64FD"/>
    <w:rsid w:val="001E7D95"/>
    <w:rsid w:val="00200FE9"/>
    <w:rsid w:val="0020615B"/>
    <w:rsid w:val="00215DE4"/>
    <w:rsid w:val="002625DC"/>
    <w:rsid w:val="002F6357"/>
    <w:rsid w:val="003445A9"/>
    <w:rsid w:val="00376F99"/>
    <w:rsid w:val="00394398"/>
    <w:rsid w:val="00396DC7"/>
    <w:rsid w:val="003A2F06"/>
    <w:rsid w:val="003B1707"/>
    <w:rsid w:val="003B36C5"/>
    <w:rsid w:val="003D1C00"/>
    <w:rsid w:val="003F42FF"/>
    <w:rsid w:val="0042036B"/>
    <w:rsid w:val="004277D2"/>
    <w:rsid w:val="00430E6C"/>
    <w:rsid w:val="00443A46"/>
    <w:rsid w:val="00461BEC"/>
    <w:rsid w:val="0048658C"/>
    <w:rsid w:val="005715BE"/>
    <w:rsid w:val="00585D73"/>
    <w:rsid w:val="00593217"/>
    <w:rsid w:val="005A1298"/>
    <w:rsid w:val="005A1D77"/>
    <w:rsid w:val="005B3263"/>
    <w:rsid w:val="0060472E"/>
    <w:rsid w:val="00616DA3"/>
    <w:rsid w:val="00686FAA"/>
    <w:rsid w:val="006A4E4F"/>
    <w:rsid w:val="006B7297"/>
    <w:rsid w:val="006C1923"/>
    <w:rsid w:val="006E04B1"/>
    <w:rsid w:val="00722841"/>
    <w:rsid w:val="00750777"/>
    <w:rsid w:val="00752AD0"/>
    <w:rsid w:val="007641D5"/>
    <w:rsid w:val="0076432C"/>
    <w:rsid w:val="007723FF"/>
    <w:rsid w:val="00774599"/>
    <w:rsid w:val="00785B59"/>
    <w:rsid w:val="0078665F"/>
    <w:rsid w:val="007A60F5"/>
    <w:rsid w:val="007E3BF7"/>
    <w:rsid w:val="007F28F4"/>
    <w:rsid w:val="007F5799"/>
    <w:rsid w:val="00800FE0"/>
    <w:rsid w:val="00810A4A"/>
    <w:rsid w:val="00823A2F"/>
    <w:rsid w:val="008434FC"/>
    <w:rsid w:val="008719EA"/>
    <w:rsid w:val="00876961"/>
    <w:rsid w:val="008B63F8"/>
    <w:rsid w:val="008B7D57"/>
    <w:rsid w:val="008C07D8"/>
    <w:rsid w:val="008E5C0C"/>
    <w:rsid w:val="009035DE"/>
    <w:rsid w:val="009168B6"/>
    <w:rsid w:val="00922530"/>
    <w:rsid w:val="009368B1"/>
    <w:rsid w:val="00956D2D"/>
    <w:rsid w:val="00972FC3"/>
    <w:rsid w:val="009A0FC2"/>
    <w:rsid w:val="009A64F5"/>
    <w:rsid w:val="009B00EB"/>
    <w:rsid w:val="009C6993"/>
    <w:rsid w:val="009D729B"/>
    <w:rsid w:val="009E6D43"/>
    <w:rsid w:val="00A07A7B"/>
    <w:rsid w:val="00A32C04"/>
    <w:rsid w:val="00A71785"/>
    <w:rsid w:val="00A83678"/>
    <w:rsid w:val="00A859CC"/>
    <w:rsid w:val="00A92E06"/>
    <w:rsid w:val="00A97A21"/>
    <w:rsid w:val="00AA79FD"/>
    <w:rsid w:val="00AC6B61"/>
    <w:rsid w:val="00AD3822"/>
    <w:rsid w:val="00B33054"/>
    <w:rsid w:val="00B5476E"/>
    <w:rsid w:val="00B759C9"/>
    <w:rsid w:val="00C15DE1"/>
    <w:rsid w:val="00C61219"/>
    <w:rsid w:val="00C80EC4"/>
    <w:rsid w:val="00C944C0"/>
    <w:rsid w:val="00CF71F0"/>
    <w:rsid w:val="00D01A78"/>
    <w:rsid w:val="00D16FF6"/>
    <w:rsid w:val="00D40AA0"/>
    <w:rsid w:val="00D625B2"/>
    <w:rsid w:val="00D71C40"/>
    <w:rsid w:val="00D83669"/>
    <w:rsid w:val="00D85A88"/>
    <w:rsid w:val="00D93788"/>
    <w:rsid w:val="00DB06C8"/>
    <w:rsid w:val="00DB3B07"/>
    <w:rsid w:val="00DC6CC6"/>
    <w:rsid w:val="00DD3C30"/>
    <w:rsid w:val="00E12DE7"/>
    <w:rsid w:val="00E4410F"/>
    <w:rsid w:val="00E51CA2"/>
    <w:rsid w:val="00E75645"/>
    <w:rsid w:val="00E90FF8"/>
    <w:rsid w:val="00E95AE5"/>
    <w:rsid w:val="00E96B8A"/>
    <w:rsid w:val="00EC6137"/>
    <w:rsid w:val="00EF2E61"/>
    <w:rsid w:val="00F1159D"/>
    <w:rsid w:val="00F22B98"/>
    <w:rsid w:val="00FC1B6E"/>
    <w:rsid w:val="00FE1BC1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6067"/>
  <w15:chartTrackingRefBased/>
  <w15:docId w15:val="{D5D92195-7507-41AD-BFFF-9B036F39B368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047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472E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6047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A92E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2E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E90F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90FF8"/>
  </w:style>
  <w:style w:type="character" w:customStyle="1" w:styleId="a9">
    <w:name w:val="Текст примечания Знак"/>
    <w:basedOn w:val="a0"/>
    <w:link w:val="a8"/>
    <w:uiPriority w:val="99"/>
    <w:semiHidden/>
    <w:rsid w:val="00E90F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90F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90F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0FF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90FF8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22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31" Type="http://schemas.openxmlformats.org/officeDocument/2006/relationships/image" Target="media/image931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Ardak K. Zhantleuova</dc:creator>
  <cp:keywords/>
  <dc:description/>
  <cp:lastModifiedBy>Nazgul Bakirova</cp:lastModifiedBy>
  <cp:revision>61</cp:revision>
  <cp:lastPrinted>2023-11-21T08:54:00Z</cp:lastPrinted>
  <dcterms:created xsi:type="dcterms:W3CDTF">2022-02-18T11:06:00Z</dcterms:created>
  <dcterms:modified xsi:type="dcterms:W3CDTF">2023-11-23T04:26:00Z</dcterms:modified>
</cp:coreProperties>
</file>